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A" w:rsidRDefault="00161AB9" w:rsidP="00E961BA">
      <w:pPr>
        <w:rPr>
          <w:b/>
        </w:rPr>
      </w:pPr>
      <w:r>
        <w:rPr>
          <w:b/>
        </w:rPr>
        <w:t xml:space="preserve">Alice Miller School </w:t>
      </w:r>
      <w:r w:rsidR="00E961BA">
        <w:rPr>
          <w:b/>
        </w:rPr>
        <w:t>Student Welfare</w:t>
      </w:r>
    </w:p>
    <w:p w:rsidR="00E961BA" w:rsidRDefault="00E961BA" w:rsidP="00E961BA">
      <w:pPr>
        <w:rPr>
          <w:b/>
        </w:rPr>
      </w:pPr>
      <w:r>
        <w:rPr>
          <w:b/>
        </w:rPr>
        <w:t>Record of student medical conditions</w:t>
      </w:r>
    </w:p>
    <w:p w:rsidR="00E961BA" w:rsidRDefault="00E961BA" w:rsidP="00E961BA">
      <w:pPr>
        <w:rPr>
          <w:b/>
        </w:rPr>
      </w:pPr>
    </w:p>
    <w:p w:rsidR="00E961BA" w:rsidRDefault="00E961BA" w:rsidP="00E961BA">
      <w:r>
        <w:t>A record of student medical conditions will be maintained on the SAS2000 database, and also CareMonkey.</w:t>
      </w:r>
    </w:p>
    <w:p w:rsidR="00E961BA" w:rsidRDefault="00E961BA" w:rsidP="00E961BA"/>
    <w:p w:rsidR="00E961BA" w:rsidRDefault="00E961BA" w:rsidP="00E961BA">
      <w:r>
        <w:t>CareMonkey is an innovative, user-controlled solution that automates gathering medical information and emergency from parents/carers.  This information is instantly available to authorised carers such as supervisors and teachers via smart-phones and tablets.</w:t>
      </w:r>
    </w:p>
    <w:p w:rsidR="00E961BA" w:rsidRDefault="00E961BA" w:rsidP="00E961BA"/>
    <w:p w:rsidR="00161AB9" w:rsidRDefault="00E961BA" w:rsidP="00E961BA">
      <w:r>
        <w:t>The process of collecting the information is automated.</w:t>
      </w:r>
      <w:r w:rsidR="00922668">
        <w:t xml:space="preserve"> Parents receive frequent prompts from CareMonkey reminding them to update information about students. </w:t>
      </w:r>
    </w:p>
    <w:p w:rsidR="00161AB9" w:rsidRDefault="00161AB9" w:rsidP="00E961BA">
      <w:r>
        <w:t>Revised November 2017</w:t>
      </w:r>
    </w:p>
    <w:p w:rsidR="00161AB9" w:rsidRDefault="00161AB9" w:rsidP="00E961BA">
      <w:r>
        <w:t>Next revision: November 2019</w:t>
      </w:r>
    </w:p>
    <w:p w:rsidR="00922668" w:rsidRDefault="00922668" w:rsidP="00922668">
      <w:r>
        <w:t xml:space="preserve">Checked and altered/edited January 21 2019 </w:t>
      </w:r>
    </w:p>
    <w:p w:rsidR="00922668" w:rsidRDefault="00922668" w:rsidP="00922668">
      <w:r>
        <w:t xml:space="preserve">John Marsden </w:t>
      </w:r>
    </w:p>
    <w:p w:rsidR="00E961BA" w:rsidRDefault="00922668" w:rsidP="00922668">
      <w:r>
        <w:t xml:space="preserve"> </w:t>
      </w:r>
      <w:bookmarkStart w:id="0" w:name="_GoBack"/>
      <w:bookmarkEnd w:id="0"/>
    </w:p>
    <w:p w:rsidR="00E961BA" w:rsidRPr="00952F4A" w:rsidRDefault="00E961BA" w:rsidP="00E961BA"/>
    <w:p w:rsidR="00960677" w:rsidRDefault="00960677"/>
    <w:sectPr w:rsidR="00960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D7018D-C161-42A9-93CB-9EBBA2B92544}"/>
    <w:docVar w:name="dgnword-eventsink" w:val="561134672"/>
  </w:docVars>
  <w:rsids>
    <w:rsidRoot w:val="00E961BA"/>
    <w:rsid w:val="00161AB9"/>
    <w:rsid w:val="00922668"/>
    <w:rsid w:val="00960677"/>
    <w:rsid w:val="00E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3198E-78E2-4188-A573-1694A67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BA"/>
    <w:pPr>
      <w:spacing w:after="200" w:line="240" w:lineRule="auto"/>
    </w:pPr>
    <w:rPr>
      <w:rFonts w:ascii="Times New Roman" w:eastAsiaTheme="majorEastAsia" w:hAnsi="Times New Roman" w:cs="Times New Roman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Marsden</dc:creator>
  <cp:keywords/>
  <dc:description/>
  <cp:lastModifiedBy>John Marsden</cp:lastModifiedBy>
  <cp:revision>3</cp:revision>
  <dcterms:created xsi:type="dcterms:W3CDTF">2018-04-10T08:58:00Z</dcterms:created>
  <dcterms:modified xsi:type="dcterms:W3CDTF">2019-01-21T02:32:00Z</dcterms:modified>
</cp:coreProperties>
</file>